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56AF85FF" w:rsidR="001E7ECD" w:rsidRPr="00C44098" w:rsidRDefault="005B32BD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15.11.2022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1377-па</w:t>
      </w:r>
    </w:p>
    <w:p w14:paraId="0B1F0BD5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115941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3DFFD0A" w14:textId="77777777" w:rsidR="00227205" w:rsidRPr="00342A82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8B2CD77" w14:textId="77777777" w:rsidR="004B1C10" w:rsidRPr="00342A82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7756D277" w:rsidR="00EC773E" w:rsidRPr="00342A82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6317" w:rsidRPr="00342A82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30.12.2003 № 7</w:t>
      </w:r>
      <w:r w:rsidR="0047422A">
        <w:rPr>
          <w:rFonts w:ascii="Times New Roman" w:hAnsi="Times New Roman"/>
          <w:sz w:val="26"/>
          <w:szCs w:val="26"/>
        </w:rPr>
        <w:t>9</w:t>
      </w:r>
      <w:r w:rsidR="00246317" w:rsidRPr="00342A82">
        <w:rPr>
          <w:rFonts w:ascii="Times New Roman" w:hAnsi="Times New Roman"/>
          <w:sz w:val="26"/>
          <w:szCs w:val="26"/>
        </w:rPr>
        <w:t xml:space="preserve">4 «О единой государственной системе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предупреждения и ликвид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а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ции чрезвычайных ситуаций</w:t>
      </w:r>
      <w:r w:rsidR="00246317" w:rsidRPr="00342A82">
        <w:rPr>
          <w:rFonts w:ascii="Times New Roman" w:hAnsi="Times New Roman"/>
          <w:sz w:val="26"/>
          <w:szCs w:val="26"/>
        </w:rPr>
        <w:t>»,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7C5C7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10CA7" w:rsidRPr="00342A82">
        <w:rPr>
          <w:rFonts w:ascii="Times New Roman" w:hAnsi="Times New Roman" w:cs="Times New Roman"/>
          <w:sz w:val="26"/>
          <w:szCs w:val="26"/>
        </w:rPr>
        <w:t>Устав</w:t>
      </w:r>
      <w:r w:rsidR="00A94517" w:rsidRPr="00342A82">
        <w:rPr>
          <w:rFonts w:ascii="Times New Roman" w:hAnsi="Times New Roman" w:cs="Times New Roman"/>
          <w:sz w:val="26"/>
          <w:szCs w:val="26"/>
        </w:rPr>
        <w:t>ом</w:t>
      </w:r>
      <w:r w:rsidR="00210CA7" w:rsidRPr="00342A82">
        <w:rPr>
          <w:rFonts w:ascii="Times New Roman" w:hAnsi="Times New Roman" w:cs="Times New Roman"/>
          <w:sz w:val="26"/>
          <w:szCs w:val="26"/>
        </w:rPr>
        <w:t xml:space="preserve"> Михайловского муниц</w:t>
      </w:r>
      <w:r w:rsidR="00210CA7" w:rsidRPr="00342A82">
        <w:rPr>
          <w:rFonts w:ascii="Times New Roman" w:hAnsi="Times New Roman" w:cs="Times New Roman"/>
          <w:sz w:val="26"/>
          <w:szCs w:val="26"/>
        </w:rPr>
        <w:t>и</w:t>
      </w:r>
      <w:r w:rsidR="00210CA7" w:rsidRPr="00342A82">
        <w:rPr>
          <w:rFonts w:ascii="Times New Roman" w:hAnsi="Times New Roman" w:cs="Times New Roman"/>
          <w:sz w:val="26"/>
          <w:szCs w:val="26"/>
        </w:rPr>
        <w:t>пального района,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342A8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342A82">
        <w:rPr>
          <w:rFonts w:ascii="Times New Roman" w:hAnsi="Times New Roman" w:cs="Times New Roman"/>
          <w:sz w:val="26"/>
          <w:szCs w:val="26"/>
        </w:rPr>
        <w:t>отсутствием угрозы возникновения чрезвычайной сит</w:t>
      </w:r>
      <w:r w:rsidR="00227205" w:rsidRPr="00342A82">
        <w:rPr>
          <w:rFonts w:ascii="Times New Roman" w:hAnsi="Times New Roman" w:cs="Times New Roman"/>
          <w:sz w:val="26"/>
          <w:szCs w:val="26"/>
        </w:rPr>
        <w:t>у</w:t>
      </w:r>
      <w:r w:rsidR="00227205" w:rsidRPr="00342A82">
        <w:rPr>
          <w:rFonts w:ascii="Times New Roman" w:hAnsi="Times New Roman" w:cs="Times New Roman"/>
          <w:sz w:val="26"/>
          <w:szCs w:val="26"/>
        </w:rPr>
        <w:t xml:space="preserve">ации на территории Михайловского муниципального района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 xml:space="preserve">в период </w:t>
      </w:r>
      <w:r w:rsidR="004960EB">
        <w:rPr>
          <w:rFonts w:ascii="Times New Roman" w:hAnsi="Times New Roman"/>
          <w:color w:val="000000"/>
          <w:sz w:val="26"/>
          <w:szCs w:val="26"/>
        </w:rPr>
        <w:t>прохожд</w:t>
      </w:r>
      <w:r w:rsidR="004960EB">
        <w:rPr>
          <w:rFonts w:ascii="Times New Roman" w:hAnsi="Times New Roman"/>
          <w:color w:val="000000"/>
          <w:sz w:val="26"/>
          <w:szCs w:val="26"/>
        </w:rPr>
        <w:t>е</w:t>
      </w:r>
      <w:r w:rsidR="004960EB">
        <w:rPr>
          <w:rFonts w:ascii="Times New Roman" w:hAnsi="Times New Roman"/>
          <w:color w:val="000000"/>
          <w:sz w:val="26"/>
          <w:szCs w:val="26"/>
        </w:rPr>
        <w:t>ния циклона</w:t>
      </w:r>
      <w:r w:rsidR="00246317"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Pr="00342A82">
        <w:rPr>
          <w:rFonts w:ascii="Times New Roman" w:hAnsi="Times New Roman" w:cs="Times New Roman"/>
          <w:sz w:val="26"/>
          <w:szCs w:val="26"/>
        </w:rPr>
        <w:t>администрация Михайловского муниципального района</w:t>
      </w:r>
    </w:p>
    <w:p w14:paraId="0F0188A6" w14:textId="77777777" w:rsidR="00A703F3" w:rsidRPr="00342A82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</w:p>
    <w:p w14:paraId="48E40CF0" w14:textId="77777777" w:rsidR="00012436" w:rsidRPr="00342A82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342A82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342A82" w:rsidRDefault="00A703F3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C9DDE" w14:textId="58D50F06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4960EB">
        <w:rPr>
          <w:rFonts w:ascii="Times New Roman" w:hAnsi="Times New Roman" w:cs="Times New Roman"/>
          <w:sz w:val="26"/>
          <w:szCs w:val="26"/>
        </w:rPr>
        <w:t>повышенной готовности, связанный с угрозой резкого ухудшения погодных усл</w:t>
      </w:r>
      <w:r w:rsidR="004960EB">
        <w:rPr>
          <w:rFonts w:ascii="Times New Roman" w:hAnsi="Times New Roman" w:cs="Times New Roman"/>
          <w:sz w:val="26"/>
          <w:szCs w:val="26"/>
        </w:rPr>
        <w:t>о</w:t>
      </w:r>
      <w:r w:rsidR="00535CDF">
        <w:rPr>
          <w:rFonts w:ascii="Times New Roman" w:hAnsi="Times New Roman" w:cs="Times New Roman"/>
          <w:sz w:val="26"/>
          <w:szCs w:val="26"/>
        </w:rPr>
        <w:t xml:space="preserve">вий с </w:t>
      </w:r>
      <w:r w:rsidR="006D7B3F">
        <w:rPr>
          <w:rFonts w:ascii="Times New Roman" w:hAnsi="Times New Roman" w:cs="Times New Roman"/>
          <w:sz w:val="26"/>
          <w:szCs w:val="26"/>
        </w:rPr>
        <w:t>15.11.</w:t>
      </w:r>
      <w:r w:rsidR="00535CDF">
        <w:rPr>
          <w:rFonts w:ascii="Times New Roman" w:hAnsi="Times New Roman" w:cs="Times New Roman"/>
          <w:sz w:val="26"/>
          <w:szCs w:val="26"/>
        </w:rPr>
        <w:t>2022.</w:t>
      </w:r>
    </w:p>
    <w:p w14:paraId="38712517" w14:textId="23FF6C8C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6D7B3F">
        <w:rPr>
          <w:rFonts w:ascii="Times New Roman" w:hAnsi="Times New Roman" w:cs="Times New Roman"/>
          <w:sz w:val="26"/>
          <w:szCs w:val="26"/>
        </w:rPr>
        <w:t>11.11</w:t>
      </w:r>
      <w:r w:rsidR="002B58E7">
        <w:rPr>
          <w:rFonts w:ascii="Times New Roman" w:hAnsi="Times New Roman" w:cs="Times New Roman"/>
          <w:sz w:val="26"/>
          <w:szCs w:val="26"/>
        </w:rPr>
        <w:t>.</w:t>
      </w:r>
      <w:r w:rsidR="00A7260F">
        <w:rPr>
          <w:rFonts w:ascii="Times New Roman" w:hAnsi="Times New Roman" w:cs="Times New Roman"/>
          <w:sz w:val="26"/>
          <w:szCs w:val="26"/>
        </w:rPr>
        <w:t>2022</w:t>
      </w:r>
      <w:r w:rsidRPr="00342A82">
        <w:rPr>
          <w:rFonts w:ascii="Times New Roman" w:hAnsi="Times New Roman" w:cs="Times New Roman"/>
          <w:sz w:val="26"/>
          <w:szCs w:val="26"/>
        </w:rPr>
        <w:t xml:space="preserve"> № </w:t>
      </w:r>
      <w:r w:rsidR="006D7B3F">
        <w:rPr>
          <w:rFonts w:ascii="Times New Roman" w:hAnsi="Times New Roman" w:cs="Times New Roman"/>
          <w:sz w:val="26"/>
          <w:szCs w:val="26"/>
        </w:rPr>
        <w:t>1351</w:t>
      </w:r>
      <w:r w:rsidRPr="00342A82">
        <w:rPr>
          <w:rFonts w:ascii="Times New Roman" w:hAnsi="Times New Roman" w:cs="Times New Roman"/>
          <w:sz w:val="26"/>
          <w:szCs w:val="26"/>
        </w:rPr>
        <w:t>-па «О введении на территории М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342A82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141A0AF9" w:rsidR="00012436" w:rsidRPr="00342A82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3</w:t>
      </w:r>
      <w:r w:rsidR="00012436" w:rsidRPr="00342A82">
        <w:rPr>
          <w:sz w:val="26"/>
          <w:szCs w:val="26"/>
        </w:rPr>
        <w:t>. Муниципальному казенному учреждению «Управление по</w:t>
      </w:r>
      <w:r w:rsidR="008148B5" w:rsidRPr="00342A82">
        <w:rPr>
          <w:sz w:val="26"/>
          <w:szCs w:val="26"/>
        </w:rPr>
        <w:t xml:space="preserve"> </w:t>
      </w:r>
      <w:r w:rsidR="00012436" w:rsidRPr="00342A82">
        <w:rPr>
          <w:sz w:val="26"/>
          <w:szCs w:val="26"/>
        </w:rPr>
        <w:t>организацио</w:t>
      </w:r>
      <w:r w:rsidR="00012436" w:rsidRPr="00342A82">
        <w:rPr>
          <w:sz w:val="26"/>
          <w:szCs w:val="26"/>
        </w:rPr>
        <w:t>н</w:t>
      </w:r>
      <w:r w:rsidR="00012436" w:rsidRPr="00342A82">
        <w:rPr>
          <w:sz w:val="26"/>
          <w:szCs w:val="26"/>
        </w:rPr>
        <w:t>но-техническому обеспечению деятельности администрации Михайловского м</w:t>
      </w:r>
      <w:r w:rsidR="00012436" w:rsidRPr="00342A82">
        <w:rPr>
          <w:sz w:val="26"/>
          <w:szCs w:val="26"/>
        </w:rPr>
        <w:t>у</w:t>
      </w:r>
      <w:r w:rsidR="00012436" w:rsidRPr="00342A82">
        <w:rPr>
          <w:sz w:val="26"/>
          <w:szCs w:val="26"/>
        </w:rPr>
        <w:t>ниципального района» (</w:t>
      </w:r>
      <w:r w:rsidR="00A7260F">
        <w:rPr>
          <w:sz w:val="26"/>
          <w:szCs w:val="26"/>
        </w:rPr>
        <w:t>Корж С.Г.</w:t>
      </w:r>
      <w:r w:rsidR="00012436" w:rsidRPr="00342A82">
        <w:rPr>
          <w:sz w:val="26"/>
          <w:szCs w:val="26"/>
        </w:rPr>
        <w:t xml:space="preserve">) </w:t>
      </w:r>
      <w:proofErr w:type="gramStart"/>
      <w:r w:rsidR="00012436" w:rsidRPr="00342A82">
        <w:rPr>
          <w:sz w:val="26"/>
          <w:szCs w:val="26"/>
        </w:rPr>
        <w:t>разместить</w:t>
      </w:r>
      <w:proofErr w:type="gramEnd"/>
      <w:r w:rsidR="00012436" w:rsidRPr="00342A82">
        <w:rPr>
          <w:sz w:val="26"/>
          <w:szCs w:val="26"/>
        </w:rPr>
        <w:t xml:space="preserve"> настоящее постановление на офиц</w:t>
      </w:r>
      <w:r w:rsidR="00012436" w:rsidRPr="00342A82">
        <w:rPr>
          <w:sz w:val="26"/>
          <w:szCs w:val="26"/>
        </w:rPr>
        <w:t>и</w:t>
      </w:r>
      <w:r w:rsidR="00012436" w:rsidRPr="00342A82">
        <w:rPr>
          <w:sz w:val="26"/>
          <w:szCs w:val="26"/>
        </w:rPr>
        <w:t>альном сайте администрации Михайловского муниципального района.</w:t>
      </w:r>
    </w:p>
    <w:p w14:paraId="4D9DEAF1" w14:textId="31C41A2D" w:rsidR="001B5CEE" w:rsidRPr="00342A82" w:rsidRDefault="00EC773E" w:rsidP="004960EB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4</w:t>
      </w:r>
      <w:r w:rsidR="00012436" w:rsidRPr="00342A82">
        <w:rPr>
          <w:sz w:val="26"/>
          <w:szCs w:val="26"/>
        </w:rPr>
        <w:t xml:space="preserve">. </w:t>
      </w:r>
      <w:proofErr w:type="gramStart"/>
      <w:r w:rsidR="00012436" w:rsidRPr="00342A82">
        <w:rPr>
          <w:sz w:val="26"/>
          <w:szCs w:val="26"/>
        </w:rPr>
        <w:t>Контроль за</w:t>
      </w:r>
      <w:proofErr w:type="gramEnd"/>
      <w:r w:rsidR="00012436" w:rsidRPr="00342A82">
        <w:rPr>
          <w:sz w:val="26"/>
          <w:szCs w:val="26"/>
        </w:rPr>
        <w:t xml:space="preserve"> исполнением данного постановления оставляю за собой.</w:t>
      </w:r>
    </w:p>
    <w:p w14:paraId="3E4AF2B9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59BC44" w14:textId="77777777" w:rsidR="002B58E7" w:rsidRPr="00342A82" w:rsidRDefault="002B58E7" w:rsidP="002B58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Михайловского муниципального района –</w:t>
      </w:r>
    </w:p>
    <w:p w14:paraId="47F2601F" w14:textId="56BE12D6" w:rsidR="00504270" w:rsidRPr="00342A82" w:rsidRDefault="002B58E7" w:rsidP="002B58E7">
      <w:pPr>
        <w:spacing w:after="0" w:line="240" w:lineRule="auto"/>
        <w:rPr>
          <w:b/>
          <w:bCs/>
          <w:sz w:val="26"/>
          <w:szCs w:val="26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района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В.В. Архипов</w:t>
      </w:r>
    </w:p>
    <w:sectPr w:rsidR="00504270" w:rsidRPr="00342A82" w:rsidSect="00342A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759E4" w14:textId="77777777" w:rsidR="00924FDC" w:rsidRDefault="00924FDC" w:rsidP="002E394C">
      <w:pPr>
        <w:spacing w:after="0" w:line="240" w:lineRule="auto"/>
      </w:pPr>
      <w:r>
        <w:separator/>
      </w:r>
    </w:p>
  </w:endnote>
  <w:endnote w:type="continuationSeparator" w:id="0">
    <w:p w14:paraId="372EA9A8" w14:textId="77777777" w:rsidR="00924FDC" w:rsidRDefault="00924FD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A7EBB" w14:textId="77777777" w:rsidR="00924FDC" w:rsidRDefault="00924FDC" w:rsidP="002E394C">
      <w:pPr>
        <w:spacing w:after="0" w:line="240" w:lineRule="auto"/>
      </w:pPr>
      <w:r>
        <w:separator/>
      </w:r>
    </w:p>
  </w:footnote>
  <w:footnote w:type="continuationSeparator" w:id="0">
    <w:p w14:paraId="67548DB2" w14:textId="77777777" w:rsidR="00924FDC" w:rsidRDefault="00924FD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860C9"/>
    <w:rsid w:val="000A30E4"/>
    <w:rsid w:val="000C2BCE"/>
    <w:rsid w:val="000F71E2"/>
    <w:rsid w:val="00125F11"/>
    <w:rsid w:val="001B5CEE"/>
    <w:rsid w:val="001E7ECD"/>
    <w:rsid w:val="00210CA7"/>
    <w:rsid w:val="00227205"/>
    <w:rsid w:val="00246317"/>
    <w:rsid w:val="002B58E7"/>
    <w:rsid w:val="002E394C"/>
    <w:rsid w:val="00334A5E"/>
    <w:rsid w:val="00342A82"/>
    <w:rsid w:val="003B2067"/>
    <w:rsid w:val="003C6EE6"/>
    <w:rsid w:val="0047422A"/>
    <w:rsid w:val="004960EB"/>
    <w:rsid w:val="004B1C10"/>
    <w:rsid w:val="004E6D9D"/>
    <w:rsid w:val="00504270"/>
    <w:rsid w:val="00520C1C"/>
    <w:rsid w:val="00535CDF"/>
    <w:rsid w:val="00562E49"/>
    <w:rsid w:val="00567D76"/>
    <w:rsid w:val="005B32BD"/>
    <w:rsid w:val="005E016D"/>
    <w:rsid w:val="005F3A61"/>
    <w:rsid w:val="00613003"/>
    <w:rsid w:val="0065763F"/>
    <w:rsid w:val="006D17CF"/>
    <w:rsid w:val="006D7B3F"/>
    <w:rsid w:val="007122FE"/>
    <w:rsid w:val="00716C77"/>
    <w:rsid w:val="0079582D"/>
    <w:rsid w:val="007C5C7B"/>
    <w:rsid w:val="007D13C4"/>
    <w:rsid w:val="008148B5"/>
    <w:rsid w:val="00833606"/>
    <w:rsid w:val="00834CBE"/>
    <w:rsid w:val="008A1D69"/>
    <w:rsid w:val="00924FDC"/>
    <w:rsid w:val="00960689"/>
    <w:rsid w:val="00A37B2F"/>
    <w:rsid w:val="00A45F2A"/>
    <w:rsid w:val="00A703F3"/>
    <w:rsid w:val="00A7260F"/>
    <w:rsid w:val="00A94517"/>
    <w:rsid w:val="00A969D2"/>
    <w:rsid w:val="00AD1E13"/>
    <w:rsid w:val="00BD2758"/>
    <w:rsid w:val="00C13412"/>
    <w:rsid w:val="00C27AE8"/>
    <w:rsid w:val="00C43341"/>
    <w:rsid w:val="00C44098"/>
    <w:rsid w:val="00C54002"/>
    <w:rsid w:val="00C657F7"/>
    <w:rsid w:val="00D056D5"/>
    <w:rsid w:val="00D47EB1"/>
    <w:rsid w:val="00D65225"/>
    <w:rsid w:val="00D92B15"/>
    <w:rsid w:val="00E53063"/>
    <w:rsid w:val="00EC773E"/>
    <w:rsid w:val="00ED3266"/>
    <w:rsid w:val="00F33167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2022-11-15T05:26:00Z</cp:lastPrinted>
  <dcterms:created xsi:type="dcterms:W3CDTF">2022-11-16T05:27:00Z</dcterms:created>
  <dcterms:modified xsi:type="dcterms:W3CDTF">2022-11-16T05:27:00Z</dcterms:modified>
</cp:coreProperties>
</file>